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9243" w:type="dxa"/>
        <w:tblInd w:w="9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552"/>
        <w:gridCol w:w="2126"/>
        <w:gridCol w:w="2707"/>
      </w:tblGrid>
      <w:tr>
        <w:trPr>
          <w:trHeight w:val="525" w:hRule="atLeast"/>
        </w:trPr>
        <w:tc>
          <w:tcPr>
            <w:tcW w:w="92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cs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cs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ascii="Times New Roman" w:cs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cs="Times New Roman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学年（</w:t>
            </w:r>
            <w:r>
              <w:rPr>
                <w:rFonts w:ascii="Times New Roman" w:cs="Times New Roman" w:eastAsia="宋体" w:hAnsi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cs="Times New Roman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）学期电气工程学院勤工助学岗位（本科）报名表</w:t>
            </w:r>
          </w:p>
        </w:tc>
      </w:tr>
      <w:tr>
        <w:tblPrEx/>
        <w:trPr>
          <w:trHeight w:val="525" w:hRule="atLeast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540" w:hRule="atLeast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525" w:hRule="atLeast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是否为困难生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525" w:hRule="atLeast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  <w:t>QQ</w:t>
            </w: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邮箱地址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525" w:hRule="atLeast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担任社会工作情况</w:t>
            </w:r>
          </w:p>
        </w:tc>
        <w:tc>
          <w:tcPr>
            <w:tcW w:w="7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525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2070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所有可值班时间段</w:t>
            </w:r>
          </w:p>
        </w:tc>
        <w:tc>
          <w:tcPr>
            <w:tcW w:w="7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如：周一</w:t>
            </w:r>
            <w:r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  <w:t xml:space="preserve"> 8:30</w:t>
            </w: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至</w:t>
            </w:r>
            <w:r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  <w:t>12:00</w:t>
            </w: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1185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擅长</w:t>
            </w:r>
          </w:p>
        </w:tc>
        <w:tc>
          <w:tcPr>
            <w:tcW w:w="7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如：</w:t>
            </w:r>
            <w:r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  <w:t>EXCEL</w:t>
            </w: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  <w:t>Ps</w:t>
            </w:r>
            <w:r>
              <w:rPr>
                <w:rFonts w:ascii="Times New Roman" w:cs="Times New Roman" w:eastAsia="宋体" w:hAnsi="宋体"/>
                <w:color w:val="000000"/>
                <w:kern w:val="0"/>
                <w:sz w:val="22"/>
              </w:rPr>
              <w:t>等</w:t>
            </w: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>
        <w:tblPrEx/>
        <w:trPr>
          <w:trHeight w:val="930" w:hRule="atLeast"/>
        </w:trPr>
        <w:tc>
          <w:tcPr>
            <w:tcW w:w="185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pStyle w:val="style0"/>
        <w:jc w:val="right"/>
        <w:rPr>
          <w:rFonts w:ascii="Times New Roman" w:cs="Times New Roman" w:eastAsia="宋体" w:hAnsi="Times New Roman"/>
          <w:szCs w:val="28"/>
        </w:rPr>
      </w:pPr>
      <w:r>
        <w:rPr>
          <w:rFonts w:ascii="Times New Roman" w:cs="Times New Roman" w:eastAsia="宋体" w:hAnsi="宋体"/>
          <w:szCs w:val="28"/>
        </w:rPr>
        <w:t>电气工程学院制表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Words>90</Words>
  <Pages>1</Pages>
  <Characters>111</Characters>
  <Application>WPS Office</Application>
  <DocSecurity>0</DocSecurity>
  <Paragraphs>74</Paragraphs>
  <ScaleCrop>false</ScaleCrop>
  <LinksUpToDate>false</LinksUpToDate>
  <CharactersWithSpaces>121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2019-08-27T12:46:00Z</dcterms:created>
  <dc:creator>Li Tiancheng</dc:creator>
  <lastModifiedBy>DCO-AL00</lastModifiedBy>
  <dcterms:modified xsi:type="dcterms:W3CDTF">2023-02-14T03:20:16Z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92F479D5FF9A490DB9194CD3FB5738BF</vt:lpwstr>
  </property>
</Properties>
</file>